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26" w:rsidRDefault="00A87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811"/>
      </w:tblGrid>
      <w:tr w:rsidR="00A87726" w:rsidTr="00A87726">
        <w:tc>
          <w:tcPr>
            <w:tcW w:w="4675" w:type="dxa"/>
          </w:tcPr>
          <w:p w:rsidR="00A87726" w:rsidRDefault="00A87726"/>
          <w:p w:rsidR="00A87726" w:rsidRDefault="00A87726"/>
          <w:p w:rsidR="00A87726" w:rsidRDefault="00A87726"/>
          <w:p w:rsidR="00A87726" w:rsidRDefault="00A87726">
            <w:pPr>
              <w:rPr>
                <w:sz w:val="32"/>
              </w:rPr>
            </w:pPr>
            <w:r w:rsidRPr="00A87726">
              <w:rPr>
                <w:sz w:val="32"/>
              </w:rPr>
              <w:t xml:space="preserve">                                 </w:t>
            </w:r>
          </w:p>
          <w:p w:rsidR="00A87726" w:rsidRDefault="00A87726">
            <w:pPr>
              <w:rPr>
                <w:b/>
                <w:sz w:val="40"/>
              </w:rPr>
            </w:pPr>
            <w:r w:rsidRPr="00A87726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                   </w:t>
            </w:r>
            <w:r>
              <w:rPr>
                <w:b/>
                <w:sz w:val="40"/>
              </w:rPr>
              <w:t>WORD:</w:t>
            </w:r>
          </w:p>
          <w:p w:rsidR="00A87726" w:rsidRPr="00A87726" w:rsidRDefault="00A87726">
            <w:pPr>
              <w:rPr>
                <w:sz w:val="32"/>
              </w:rPr>
            </w:pPr>
          </w:p>
          <w:p w:rsidR="00A87726" w:rsidRPr="00A87726" w:rsidRDefault="00A87726">
            <w:pPr>
              <w:rPr>
                <w:sz w:val="32"/>
              </w:rPr>
            </w:pPr>
            <w:r w:rsidRPr="00A87726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                  Unit/Period:</w:t>
            </w:r>
          </w:p>
          <w:p w:rsidR="00A87726" w:rsidRDefault="00A87726"/>
          <w:p w:rsidR="00A87726" w:rsidRDefault="00A87726">
            <w:r>
              <w:t xml:space="preserve">                             </w:t>
            </w:r>
          </w:p>
          <w:p w:rsidR="00A87726" w:rsidRDefault="00A87726"/>
          <w:p w:rsidR="00A87726" w:rsidRDefault="00A87726"/>
          <w:p w:rsidR="00A87726" w:rsidRDefault="00A87726"/>
          <w:p w:rsidR="00A87726" w:rsidRPr="00A87726" w:rsidRDefault="00A87726">
            <w:pPr>
              <w:rPr>
                <w:i/>
              </w:rPr>
            </w:pPr>
            <w:r w:rsidRPr="00A87726">
              <w:rPr>
                <w:i/>
              </w:rPr>
              <w:t>Front</w:t>
            </w:r>
          </w:p>
        </w:tc>
        <w:tc>
          <w:tcPr>
            <w:tcW w:w="4675" w:type="dxa"/>
          </w:tcPr>
          <w:tbl>
            <w:tblPr>
              <w:tblStyle w:val="TableGrid"/>
              <w:tblpPr w:leftFromText="180" w:rightFromText="180" w:vertAnchor="text" w:horzAnchor="margin" w:tblpY="-141"/>
              <w:tblOverlap w:val="never"/>
              <w:tblW w:w="4585" w:type="dxa"/>
              <w:tblLook w:val="04A0" w:firstRow="1" w:lastRow="0" w:firstColumn="1" w:lastColumn="0" w:noHBand="0" w:noVBand="1"/>
            </w:tblPr>
            <w:tblGrid>
              <w:gridCol w:w="4585"/>
            </w:tblGrid>
            <w:tr w:rsidR="00A87726" w:rsidTr="00A87726">
              <w:tc>
                <w:tcPr>
                  <w:tcW w:w="4585" w:type="dxa"/>
                </w:tcPr>
                <w:p w:rsidR="00A87726" w:rsidRDefault="00A87726" w:rsidP="00A87726">
                  <w:r>
                    <w:t>Definition:</w:t>
                  </w:r>
                </w:p>
                <w:p w:rsidR="00A87726" w:rsidRDefault="00A87726" w:rsidP="00A87726"/>
                <w:p w:rsidR="00A87726" w:rsidRDefault="00A87726" w:rsidP="00A87726"/>
                <w:p w:rsidR="00A87726" w:rsidRDefault="00A87726" w:rsidP="00A87726"/>
                <w:p w:rsidR="00A87726" w:rsidRDefault="00A87726" w:rsidP="00A87726"/>
              </w:tc>
            </w:tr>
            <w:tr w:rsidR="00A87726" w:rsidTr="00A87726">
              <w:tc>
                <w:tcPr>
                  <w:tcW w:w="4585" w:type="dxa"/>
                </w:tcPr>
                <w:p w:rsidR="00A87726" w:rsidRDefault="00A87726" w:rsidP="00A87726">
                  <w:r>
                    <w:t>Context:</w:t>
                  </w:r>
                </w:p>
                <w:p w:rsidR="00A87726" w:rsidRDefault="00A87726" w:rsidP="00A87726"/>
                <w:p w:rsidR="00A87726" w:rsidRDefault="00A87726" w:rsidP="00A87726"/>
                <w:p w:rsidR="00A87726" w:rsidRDefault="00A87726" w:rsidP="00A87726"/>
                <w:p w:rsidR="00A87726" w:rsidRDefault="00A87726" w:rsidP="00A87726"/>
              </w:tc>
            </w:tr>
            <w:tr w:rsidR="00A87726" w:rsidTr="00A87726">
              <w:tc>
                <w:tcPr>
                  <w:tcW w:w="4585" w:type="dxa"/>
                </w:tcPr>
                <w:p w:rsidR="00A87726" w:rsidRDefault="00A87726" w:rsidP="00A87726">
                  <w:r>
                    <w:t>Historical Significance:</w:t>
                  </w:r>
                </w:p>
                <w:p w:rsidR="00A87726" w:rsidRDefault="00A87726" w:rsidP="00A87726"/>
                <w:p w:rsidR="00A87726" w:rsidRDefault="00A87726" w:rsidP="00A87726"/>
                <w:p w:rsidR="00A87726" w:rsidRDefault="00A87726" w:rsidP="00A87726"/>
                <w:p w:rsidR="00A87726" w:rsidRPr="00A87726" w:rsidRDefault="00A87726" w:rsidP="00A87726">
                  <w:pPr>
                    <w:rPr>
                      <w:i/>
                    </w:rPr>
                  </w:pPr>
                  <w:r w:rsidRPr="00A87726">
                    <w:rPr>
                      <w:i/>
                    </w:rPr>
                    <w:t>Back</w:t>
                  </w:r>
                </w:p>
              </w:tc>
            </w:tr>
          </w:tbl>
          <w:p w:rsidR="00A87726" w:rsidRDefault="00A87726"/>
        </w:tc>
        <w:bookmarkStart w:id="0" w:name="_GoBack"/>
        <w:bookmarkEnd w:id="0"/>
      </w:tr>
    </w:tbl>
    <w:p w:rsidR="007D107D" w:rsidRDefault="00971C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811"/>
      </w:tblGrid>
      <w:tr w:rsidR="00971CCE" w:rsidTr="004028D0">
        <w:tc>
          <w:tcPr>
            <w:tcW w:w="4675" w:type="dxa"/>
          </w:tcPr>
          <w:p w:rsidR="00971CCE" w:rsidRDefault="00971CCE" w:rsidP="004028D0"/>
          <w:p w:rsidR="00971CCE" w:rsidRDefault="00971CCE" w:rsidP="004028D0"/>
          <w:p w:rsidR="00971CCE" w:rsidRDefault="00971CCE" w:rsidP="004028D0"/>
          <w:p w:rsidR="00971CCE" w:rsidRDefault="00971CCE" w:rsidP="004028D0">
            <w:pPr>
              <w:rPr>
                <w:sz w:val="32"/>
              </w:rPr>
            </w:pPr>
            <w:r w:rsidRPr="00A87726">
              <w:rPr>
                <w:sz w:val="32"/>
              </w:rPr>
              <w:t xml:space="preserve">                                 </w:t>
            </w:r>
          </w:p>
          <w:p w:rsidR="00971CCE" w:rsidRDefault="00971CCE" w:rsidP="004028D0">
            <w:pPr>
              <w:rPr>
                <w:b/>
                <w:sz w:val="40"/>
              </w:rPr>
            </w:pPr>
            <w:r w:rsidRPr="00A87726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                   </w:t>
            </w:r>
            <w:r>
              <w:rPr>
                <w:b/>
                <w:sz w:val="40"/>
              </w:rPr>
              <w:t>WORD:</w:t>
            </w:r>
          </w:p>
          <w:p w:rsidR="00971CCE" w:rsidRPr="00A87726" w:rsidRDefault="00971CCE" w:rsidP="004028D0">
            <w:pPr>
              <w:rPr>
                <w:sz w:val="32"/>
              </w:rPr>
            </w:pPr>
          </w:p>
          <w:p w:rsidR="00971CCE" w:rsidRPr="00A87726" w:rsidRDefault="00971CCE" w:rsidP="004028D0">
            <w:pPr>
              <w:rPr>
                <w:sz w:val="32"/>
              </w:rPr>
            </w:pPr>
            <w:r w:rsidRPr="00A87726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                  Unit/Period:</w:t>
            </w:r>
          </w:p>
          <w:p w:rsidR="00971CCE" w:rsidRDefault="00971CCE" w:rsidP="004028D0"/>
          <w:p w:rsidR="00971CCE" w:rsidRDefault="00971CCE" w:rsidP="004028D0">
            <w:r>
              <w:t xml:space="preserve">                             </w:t>
            </w:r>
          </w:p>
          <w:p w:rsidR="00971CCE" w:rsidRDefault="00971CCE" w:rsidP="004028D0"/>
          <w:p w:rsidR="00971CCE" w:rsidRDefault="00971CCE" w:rsidP="004028D0"/>
          <w:p w:rsidR="00971CCE" w:rsidRDefault="00971CCE" w:rsidP="004028D0"/>
          <w:p w:rsidR="00971CCE" w:rsidRPr="00A87726" w:rsidRDefault="00971CCE" w:rsidP="004028D0">
            <w:pPr>
              <w:rPr>
                <w:i/>
              </w:rPr>
            </w:pPr>
            <w:r w:rsidRPr="00A87726">
              <w:rPr>
                <w:i/>
              </w:rPr>
              <w:t>Front</w:t>
            </w:r>
          </w:p>
        </w:tc>
        <w:tc>
          <w:tcPr>
            <w:tcW w:w="4675" w:type="dxa"/>
          </w:tcPr>
          <w:tbl>
            <w:tblPr>
              <w:tblStyle w:val="TableGrid"/>
              <w:tblpPr w:leftFromText="180" w:rightFromText="180" w:vertAnchor="text" w:horzAnchor="margin" w:tblpY="-141"/>
              <w:tblOverlap w:val="never"/>
              <w:tblW w:w="4585" w:type="dxa"/>
              <w:tblLook w:val="04A0" w:firstRow="1" w:lastRow="0" w:firstColumn="1" w:lastColumn="0" w:noHBand="0" w:noVBand="1"/>
            </w:tblPr>
            <w:tblGrid>
              <w:gridCol w:w="4585"/>
            </w:tblGrid>
            <w:tr w:rsidR="00971CCE" w:rsidTr="004028D0">
              <w:tc>
                <w:tcPr>
                  <w:tcW w:w="4585" w:type="dxa"/>
                </w:tcPr>
                <w:p w:rsidR="00971CCE" w:rsidRDefault="00971CCE" w:rsidP="004028D0">
                  <w:r>
                    <w:t>Definition:</w:t>
                  </w:r>
                </w:p>
                <w:p w:rsidR="00971CCE" w:rsidRDefault="00971CCE" w:rsidP="004028D0"/>
                <w:p w:rsidR="00971CCE" w:rsidRDefault="00971CCE" w:rsidP="004028D0"/>
                <w:p w:rsidR="00971CCE" w:rsidRDefault="00971CCE" w:rsidP="004028D0"/>
                <w:p w:rsidR="00971CCE" w:rsidRDefault="00971CCE" w:rsidP="004028D0"/>
              </w:tc>
            </w:tr>
            <w:tr w:rsidR="00971CCE" w:rsidTr="004028D0">
              <w:tc>
                <w:tcPr>
                  <w:tcW w:w="4585" w:type="dxa"/>
                </w:tcPr>
                <w:p w:rsidR="00971CCE" w:rsidRDefault="00971CCE" w:rsidP="004028D0">
                  <w:r>
                    <w:t>Context:</w:t>
                  </w:r>
                </w:p>
                <w:p w:rsidR="00971CCE" w:rsidRDefault="00971CCE" w:rsidP="004028D0"/>
                <w:p w:rsidR="00971CCE" w:rsidRDefault="00971CCE" w:rsidP="004028D0"/>
                <w:p w:rsidR="00971CCE" w:rsidRDefault="00971CCE" w:rsidP="004028D0"/>
                <w:p w:rsidR="00971CCE" w:rsidRDefault="00971CCE" w:rsidP="004028D0"/>
              </w:tc>
            </w:tr>
            <w:tr w:rsidR="00971CCE" w:rsidTr="004028D0">
              <w:tc>
                <w:tcPr>
                  <w:tcW w:w="4585" w:type="dxa"/>
                </w:tcPr>
                <w:p w:rsidR="00971CCE" w:rsidRDefault="00971CCE" w:rsidP="004028D0">
                  <w:r>
                    <w:t>Historical Significance:</w:t>
                  </w:r>
                </w:p>
                <w:p w:rsidR="00971CCE" w:rsidRDefault="00971CCE" w:rsidP="004028D0"/>
                <w:p w:rsidR="00971CCE" w:rsidRDefault="00971CCE" w:rsidP="004028D0"/>
                <w:p w:rsidR="00971CCE" w:rsidRDefault="00971CCE" w:rsidP="004028D0"/>
                <w:p w:rsidR="00971CCE" w:rsidRPr="00A87726" w:rsidRDefault="00971CCE" w:rsidP="004028D0">
                  <w:pPr>
                    <w:rPr>
                      <w:i/>
                    </w:rPr>
                  </w:pPr>
                  <w:r w:rsidRPr="00A87726">
                    <w:rPr>
                      <w:i/>
                    </w:rPr>
                    <w:t>Back</w:t>
                  </w:r>
                </w:p>
              </w:tc>
            </w:tr>
          </w:tbl>
          <w:p w:rsidR="00971CCE" w:rsidRDefault="00971CCE" w:rsidP="004028D0"/>
        </w:tc>
      </w:tr>
    </w:tbl>
    <w:p w:rsidR="00971CCE" w:rsidRDefault="00971C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811"/>
      </w:tblGrid>
      <w:tr w:rsidR="00971CCE" w:rsidTr="004028D0">
        <w:tc>
          <w:tcPr>
            <w:tcW w:w="4675" w:type="dxa"/>
          </w:tcPr>
          <w:p w:rsidR="00971CCE" w:rsidRDefault="00971CCE" w:rsidP="004028D0"/>
          <w:p w:rsidR="00971CCE" w:rsidRDefault="00971CCE" w:rsidP="004028D0"/>
          <w:p w:rsidR="00971CCE" w:rsidRDefault="00971CCE" w:rsidP="004028D0"/>
          <w:p w:rsidR="00971CCE" w:rsidRDefault="00971CCE" w:rsidP="004028D0">
            <w:pPr>
              <w:rPr>
                <w:sz w:val="32"/>
              </w:rPr>
            </w:pPr>
            <w:r w:rsidRPr="00A87726">
              <w:rPr>
                <w:sz w:val="32"/>
              </w:rPr>
              <w:t xml:space="preserve">                                 </w:t>
            </w:r>
          </w:p>
          <w:p w:rsidR="00971CCE" w:rsidRDefault="00971CCE" w:rsidP="004028D0">
            <w:pPr>
              <w:rPr>
                <w:b/>
                <w:sz w:val="40"/>
              </w:rPr>
            </w:pPr>
            <w:r w:rsidRPr="00A87726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                   </w:t>
            </w:r>
            <w:r>
              <w:rPr>
                <w:b/>
                <w:sz w:val="40"/>
              </w:rPr>
              <w:t>WORD:</w:t>
            </w:r>
          </w:p>
          <w:p w:rsidR="00971CCE" w:rsidRPr="00A87726" w:rsidRDefault="00971CCE" w:rsidP="004028D0">
            <w:pPr>
              <w:rPr>
                <w:sz w:val="32"/>
              </w:rPr>
            </w:pPr>
          </w:p>
          <w:p w:rsidR="00971CCE" w:rsidRPr="00A87726" w:rsidRDefault="00971CCE" w:rsidP="004028D0">
            <w:pPr>
              <w:rPr>
                <w:sz w:val="32"/>
              </w:rPr>
            </w:pPr>
            <w:r w:rsidRPr="00A87726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                  Unit/Period:</w:t>
            </w:r>
          </w:p>
          <w:p w:rsidR="00971CCE" w:rsidRDefault="00971CCE" w:rsidP="004028D0"/>
          <w:p w:rsidR="00971CCE" w:rsidRDefault="00971CCE" w:rsidP="004028D0">
            <w:r>
              <w:t xml:space="preserve">                             </w:t>
            </w:r>
          </w:p>
          <w:p w:rsidR="00971CCE" w:rsidRDefault="00971CCE" w:rsidP="004028D0"/>
          <w:p w:rsidR="00971CCE" w:rsidRDefault="00971CCE" w:rsidP="004028D0"/>
          <w:p w:rsidR="00971CCE" w:rsidRDefault="00971CCE" w:rsidP="004028D0"/>
          <w:p w:rsidR="00971CCE" w:rsidRPr="00A87726" w:rsidRDefault="00971CCE" w:rsidP="004028D0">
            <w:pPr>
              <w:rPr>
                <w:i/>
              </w:rPr>
            </w:pPr>
            <w:r w:rsidRPr="00A87726">
              <w:rPr>
                <w:i/>
              </w:rPr>
              <w:t>Front</w:t>
            </w:r>
          </w:p>
        </w:tc>
        <w:tc>
          <w:tcPr>
            <w:tcW w:w="4675" w:type="dxa"/>
          </w:tcPr>
          <w:tbl>
            <w:tblPr>
              <w:tblStyle w:val="TableGrid"/>
              <w:tblpPr w:leftFromText="180" w:rightFromText="180" w:vertAnchor="text" w:horzAnchor="margin" w:tblpY="-141"/>
              <w:tblOverlap w:val="never"/>
              <w:tblW w:w="4585" w:type="dxa"/>
              <w:tblLook w:val="04A0" w:firstRow="1" w:lastRow="0" w:firstColumn="1" w:lastColumn="0" w:noHBand="0" w:noVBand="1"/>
            </w:tblPr>
            <w:tblGrid>
              <w:gridCol w:w="4585"/>
            </w:tblGrid>
            <w:tr w:rsidR="00971CCE" w:rsidTr="004028D0">
              <w:tc>
                <w:tcPr>
                  <w:tcW w:w="4585" w:type="dxa"/>
                </w:tcPr>
                <w:p w:rsidR="00971CCE" w:rsidRDefault="00971CCE" w:rsidP="004028D0">
                  <w:r>
                    <w:t>Definition:</w:t>
                  </w:r>
                </w:p>
                <w:p w:rsidR="00971CCE" w:rsidRDefault="00971CCE" w:rsidP="004028D0"/>
                <w:p w:rsidR="00971CCE" w:rsidRDefault="00971CCE" w:rsidP="004028D0"/>
                <w:p w:rsidR="00971CCE" w:rsidRDefault="00971CCE" w:rsidP="004028D0"/>
                <w:p w:rsidR="00971CCE" w:rsidRDefault="00971CCE" w:rsidP="004028D0"/>
              </w:tc>
            </w:tr>
            <w:tr w:rsidR="00971CCE" w:rsidTr="004028D0">
              <w:tc>
                <w:tcPr>
                  <w:tcW w:w="4585" w:type="dxa"/>
                </w:tcPr>
                <w:p w:rsidR="00971CCE" w:rsidRDefault="00971CCE" w:rsidP="004028D0">
                  <w:r>
                    <w:t>Context:</w:t>
                  </w:r>
                </w:p>
                <w:p w:rsidR="00971CCE" w:rsidRDefault="00971CCE" w:rsidP="004028D0"/>
                <w:p w:rsidR="00971CCE" w:rsidRDefault="00971CCE" w:rsidP="004028D0"/>
                <w:p w:rsidR="00971CCE" w:rsidRDefault="00971CCE" w:rsidP="004028D0"/>
                <w:p w:rsidR="00971CCE" w:rsidRDefault="00971CCE" w:rsidP="004028D0"/>
              </w:tc>
            </w:tr>
            <w:tr w:rsidR="00971CCE" w:rsidTr="004028D0">
              <w:tc>
                <w:tcPr>
                  <w:tcW w:w="4585" w:type="dxa"/>
                </w:tcPr>
                <w:p w:rsidR="00971CCE" w:rsidRDefault="00971CCE" w:rsidP="004028D0">
                  <w:r>
                    <w:t>Historical Significance:</w:t>
                  </w:r>
                </w:p>
                <w:p w:rsidR="00971CCE" w:rsidRDefault="00971CCE" w:rsidP="004028D0"/>
                <w:p w:rsidR="00971CCE" w:rsidRDefault="00971CCE" w:rsidP="004028D0"/>
                <w:p w:rsidR="00971CCE" w:rsidRDefault="00971CCE" w:rsidP="004028D0"/>
                <w:p w:rsidR="00971CCE" w:rsidRPr="00A87726" w:rsidRDefault="00971CCE" w:rsidP="004028D0">
                  <w:pPr>
                    <w:rPr>
                      <w:i/>
                    </w:rPr>
                  </w:pPr>
                  <w:r w:rsidRPr="00A87726">
                    <w:rPr>
                      <w:i/>
                    </w:rPr>
                    <w:t>Back</w:t>
                  </w:r>
                </w:p>
              </w:tc>
            </w:tr>
          </w:tbl>
          <w:p w:rsidR="00971CCE" w:rsidRDefault="00971CCE" w:rsidP="004028D0"/>
        </w:tc>
      </w:tr>
    </w:tbl>
    <w:p w:rsidR="00971CCE" w:rsidRDefault="00971CCE"/>
    <w:sectPr w:rsidR="00971CCE" w:rsidSect="00971CC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26" w:rsidRDefault="00A87726" w:rsidP="00A87726">
      <w:pPr>
        <w:spacing w:after="0" w:line="240" w:lineRule="auto"/>
      </w:pPr>
      <w:r>
        <w:separator/>
      </w:r>
    </w:p>
  </w:endnote>
  <w:endnote w:type="continuationSeparator" w:id="0">
    <w:p w:rsidR="00A87726" w:rsidRDefault="00A87726" w:rsidP="00A8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26" w:rsidRDefault="00A87726" w:rsidP="00A87726">
      <w:pPr>
        <w:spacing w:after="0" w:line="240" w:lineRule="auto"/>
      </w:pPr>
      <w:r>
        <w:separator/>
      </w:r>
    </w:p>
  </w:footnote>
  <w:footnote w:type="continuationSeparator" w:id="0">
    <w:p w:rsidR="00A87726" w:rsidRDefault="00A87726" w:rsidP="00A8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CE" w:rsidRDefault="00971CCE">
    <w:pPr>
      <w:pStyle w:val="Header"/>
    </w:pPr>
    <w:r>
      <w:t>AP US HISTORY VOCABULARY CARDS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26"/>
    <w:rsid w:val="00137F99"/>
    <w:rsid w:val="00971CCE"/>
    <w:rsid w:val="009E01FF"/>
    <w:rsid w:val="00A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0F0F2-8D90-436D-9324-ACBDD0E7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26"/>
  </w:style>
  <w:style w:type="paragraph" w:styleId="Footer">
    <w:name w:val="footer"/>
    <w:basedOn w:val="Normal"/>
    <w:link w:val="FooterChar"/>
    <w:uiPriority w:val="99"/>
    <w:unhideWhenUsed/>
    <w:rsid w:val="00A8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2015-08-24T16:08:00Z</dcterms:created>
  <dcterms:modified xsi:type="dcterms:W3CDTF">2015-08-24T16:24:00Z</dcterms:modified>
</cp:coreProperties>
</file>