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47" w:rsidRPr="00F40D47" w:rsidRDefault="00F40D47" w:rsidP="00F40D47">
      <w:pPr>
        <w:rPr>
          <w:sz w:val="28"/>
        </w:rPr>
      </w:pPr>
      <w:r w:rsidRPr="00F40D47">
        <w:rPr>
          <w:sz w:val="28"/>
        </w:rPr>
        <w:t>Southern accounts of the aftermath of the war</w:t>
      </w:r>
    </w:p>
    <w:p w:rsidR="00F40D47" w:rsidRDefault="00F40D47" w:rsidP="00F40D47"/>
    <w:p w:rsidR="00F40D47" w:rsidRPr="00F40D47" w:rsidRDefault="00F40D47" w:rsidP="00F40D47">
      <w:pPr>
        <w:pBdr>
          <w:bottom w:val="single" w:sz="12" w:space="1" w:color="auto"/>
        </w:pBdr>
        <w:rPr>
          <w:i/>
        </w:rPr>
      </w:pPr>
      <w:r w:rsidRPr="00F40D47">
        <w:rPr>
          <w:i/>
        </w:rPr>
        <w:t>North Carolina was the site of some of the last battles in the Civil Wa</w:t>
      </w:r>
      <w:r w:rsidRPr="00F40D47">
        <w:rPr>
          <w:i/>
        </w:rPr>
        <w:t xml:space="preserve">r. In January 1865 Union troops </w:t>
      </w:r>
      <w:r w:rsidRPr="00F40D47">
        <w:rPr>
          <w:i/>
        </w:rPr>
        <w:t>landed along the coast, and in March they were joined by General W</w:t>
      </w:r>
      <w:r w:rsidRPr="00F40D47">
        <w:rPr>
          <w:i/>
        </w:rPr>
        <w:t xml:space="preserve">illiam T. Sherman’s army, which </w:t>
      </w:r>
      <w:r w:rsidRPr="00F40D47">
        <w:rPr>
          <w:i/>
        </w:rPr>
        <w:t>marched into the state after having lain waste to South C</w:t>
      </w:r>
      <w:r w:rsidRPr="00F40D47">
        <w:rPr>
          <w:i/>
        </w:rPr>
        <w:t>arolina in January and February</w:t>
      </w:r>
      <w:r>
        <w:rPr>
          <w:i/>
        </w:rPr>
        <w:t>.</w:t>
      </w:r>
    </w:p>
    <w:p w:rsidR="00F40D47" w:rsidRDefault="00F40D47" w:rsidP="00F40D47">
      <w:pPr>
        <w:pBdr>
          <w:bottom w:val="single" w:sz="12" w:space="1" w:color="auto"/>
        </w:pBdr>
      </w:pPr>
      <w:r>
        <w:t xml:space="preserve">Belmont, Monday, June 12, 1865. I must confess to you my journal </w:t>
      </w:r>
      <w:r>
        <w:t xml:space="preserve">that I do most heartily despise </w:t>
      </w:r>
      <w:r>
        <w:t>Yankees, Negroes and everything connected with them. The theme has been sung in my hearing until i</w:t>
      </w:r>
      <w:r>
        <w:t xml:space="preserve">t </w:t>
      </w:r>
      <w:r>
        <w:t>is a perfect abomination—I positively instinctively shut my ear</w:t>
      </w:r>
      <w:r>
        <w:t xml:space="preserve">s when I hear the hated subject </w:t>
      </w:r>
      <w:r>
        <w:t xml:space="preserve">mentioned and right gladly would I be willing never to place my eyes </w:t>
      </w:r>
      <w:r>
        <w:t xml:space="preserve">upon another as long as I live. </w:t>
      </w:r>
      <w:r>
        <w:t>Everything is entirely reversed. I feel no interest in them whatever and hope I never will...</w:t>
      </w:r>
      <w:r>
        <w:t xml:space="preserve"> -Journal Excerpt of Gertrude Thomas (North Carolina)</w:t>
      </w:r>
    </w:p>
    <w:p w:rsidR="00F40D47" w:rsidRDefault="00F40D47" w:rsidP="00F40D47">
      <w:pPr>
        <w:pBdr>
          <w:bottom w:val="single" w:sz="12" w:space="1" w:color="auto"/>
        </w:pBdr>
      </w:pPr>
      <w:r>
        <w:t>______________________________________________________________________________</w:t>
      </w:r>
    </w:p>
    <w:p w:rsidR="00F40D47" w:rsidRDefault="00F40D47" w:rsidP="00F40D47">
      <w:pPr>
        <w:pBdr>
          <w:bottom w:val="single" w:sz="12" w:space="1" w:color="auto"/>
        </w:pBdr>
      </w:pPr>
    </w:p>
    <w:p w:rsidR="00F40D47" w:rsidRDefault="00F40D47" w:rsidP="00F40D47">
      <w:pPr>
        <w:pBdr>
          <w:bottom w:val="single" w:sz="12" w:space="1" w:color="auto"/>
        </w:pBdr>
      </w:pPr>
      <w:r w:rsidRPr="00F40D47">
        <w:rPr>
          <w:i/>
        </w:rPr>
        <w:t>After having captured Savannah, Georgia, in late December, Gen</w:t>
      </w:r>
      <w:r w:rsidRPr="00F40D47">
        <w:rPr>
          <w:i/>
        </w:rPr>
        <w:t>eral William T. Sherman’s Union</w:t>
      </w:r>
      <w:r>
        <w:rPr>
          <w:i/>
        </w:rPr>
        <w:t xml:space="preserve"> </w:t>
      </w:r>
      <w:r w:rsidRPr="00F40D47">
        <w:rPr>
          <w:i/>
        </w:rPr>
        <w:t>army turned north and entered South Carolina in January 1865. By t</w:t>
      </w:r>
      <w:r w:rsidRPr="00F40D47">
        <w:rPr>
          <w:i/>
        </w:rPr>
        <w:t>his time the Confederate forces</w:t>
      </w:r>
      <w:r>
        <w:rPr>
          <w:i/>
        </w:rPr>
        <w:t xml:space="preserve"> </w:t>
      </w:r>
      <w:r w:rsidRPr="00F40D47">
        <w:rPr>
          <w:i/>
        </w:rPr>
        <w:t>opposing him had been virtually shattered, capable of conducting little more than delayin</w:t>
      </w:r>
      <w:r w:rsidRPr="00F40D47">
        <w:rPr>
          <w:i/>
        </w:rPr>
        <w:t>g actions.</w:t>
      </w:r>
      <w:r>
        <w:rPr>
          <w:i/>
        </w:rPr>
        <w:t xml:space="preserve"> </w:t>
      </w:r>
      <w:r w:rsidRPr="00F40D47">
        <w:rPr>
          <w:i/>
        </w:rPr>
        <w:t>When Sherman’s army marched into Columbia, South Carolina’s capital</w:t>
      </w:r>
      <w:r w:rsidRPr="00F40D47">
        <w:rPr>
          <w:i/>
        </w:rPr>
        <w:t>, his men were prepared to take</w:t>
      </w:r>
      <w:r>
        <w:rPr>
          <w:i/>
        </w:rPr>
        <w:t xml:space="preserve"> </w:t>
      </w:r>
      <w:r w:rsidRPr="00F40D47">
        <w:rPr>
          <w:i/>
        </w:rPr>
        <w:t>vengeance against the state that had been first to secede from the Union in 1860.</w:t>
      </w:r>
    </w:p>
    <w:p w:rsidR="00F40D47" w:rsidRDefault="00F40D47" w:rsidP="00F40D47">
      <w:pPr>
        <w:pBdr>
          <w:bottom w:val="single" w:sz="12" w:space="1" w:color="auto"/>
        </w:pBdr>
      </w:pPr>
      <w:r>
        <w:t>When will these Yankees go th</w:t>
      </w:r>
      <w:r>
        <w:t xml:space="preserve">at we may breathe freely again! </w:t>
      </w:r>
      <w:r>
        <w:t>The past three days are more like three weeks. And yet when they ar</w:t>
      </w:r>
      <w:r>
        <w:t xml:space="preserve">e gone we may be worse off with </w:t>
      </w:r>
      <w:r>
        <w:t>the whole country laid waste and the railroads out in every direction. Star</w:t>
      </w:r>
      <w:r>
        <w:t xml:space="preserve">vation seems to stare us in the </w:t>
      </w:r>
      <w:r>
        <w:t>face. Our two families have between them a few bushels of corn and a</w:t>
      </w:r>
      <w:r>
        <w:t xml:space="preserve"> little musty flour. We have no </w:t>
      </w:r>
      <w:r>
        <w:t xml:space="preserve">meat, but the </w:t>
      </w:r>
      <w:proofErr w:type="gramStart"/>
      <w:r>
        <w:t>negroes</w:t>
      </w:r>
      <w:proofErr w:type="gramEnd"/>
      <w:r>
        <w:t xml:space="preserve"> give us a little bacon every day.” . . .</w:t>
      </w:r>
      <w:r>
        <w:t xml:space="preserve"> –Diary excerpt of Emma </w:t>
      </w:r>
      <w:proofErr w:type="spellStart"/>
      <w:r>
        <w:t>LeConte</w:t>
      </w:r>
      <w:proofErr w:type="spellEnd"/>
      <w:r>
        <w:t xml:space="preserve"> (South Carolina) </w:t>
      </w:r>
      <w:bookmarkStart w:id="0" w:name="_GoBack"/>
      <w:bookmarkEnd w:id="0"/>
    </w:p>
    <w:sectPr w:rsidR="00F40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86CF6"/>
    <w:multiLevelType w:val="hybridMultilevel"/>
    <w:tmpl w:val="5036A8B4"/>
    <w:lvl w:ilvl="0" w:tplc="76AC1044">
      <w:start w:val="3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47"/>
    <w:rsid w:val="00E30B95"/>
    <w:rsid w:val="00EC5919"/>
    <w:rsid w:val="00F4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CF7BD-5BED-406E-A664-25DCC98C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Kenney</dc:creator>
  <cp:keywords/>
  <dc:description/>
  <cp:lastModifiedBy>Jessica Kenney</cp:lastModifiedBy>
  <cp:revision>1</cp:revision>
  <dcterms:created xsi:type="dcterms:W3CDTF">2015-01-07T18:00:00Z</dcterms:created>
  <dcterms:modified xsi:type="dcterms:W3CDTF">2015-01-07T18:07:00Z</dcterms:modified>
</cp:coreProperties>
</file>